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C7" w:rsidRDefault="001322C7" w:rsidP="004D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ПОЛОЖЕНИЕ</w:t>
      </w: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1322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322C7">
        <w:rPr>
          <w:rFonts w:ascii="Times New Roman" w:hAnsi="Times New Roman" w:cs="Times New Roman"/>
          <w:sz w:val="24"/>
          <w:szCs w:val="24"/>
        </w:rPr>
        <w:t xml:space="preserve"> городской станционной интеллектуально-творческой игры </w:t>
      </w: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 xml:space="preserve">по английскому языку, литературе, математике, физике и химии </w:t>
      </w: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322C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1322C7">
        <w:rPr>
          <w:rFonts w:ascii="Times New Roman" w:hAnsi="Times New Roman" w:cs="Times New Roman"/>
          <w:sz w:val="24"/>
          <w:szCs w:val="24"/>
        </w:rPr>
        <w:t>Физики</w:t>
      </w:r>
      <w:r w:rsidRPr="00132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22C7">
        <w:rPr>
          <w:rFonts w:ascii="Times New Roman" w:hAnsi="Times New Roman" w:cs="Times New Roman"/>
          <w:sz w:val="24"/>
          <w:szCs w:val="24"/>
        </w:rPr>
        <w:t>и</w:t>
      </w:r>
      <w:r w:rsidRPr="00132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22C7">
        <w:rPr>
          <w:rFonts w:ascii="Times New Roman" w:hAnsi="Times New Roman" w:cs="Times New Roman"/>
          <w:sz w:val="24"/>
          <w:szCs w:val="24"/>
        </w:rPr>
        <w:t>лирики</w:t>
      </w:r>
      <w:r w:rsidRPr="001322C7">
        <w:rPr>
          <w:rFonts w:ascii="Times New Roman" w:hAnsi="Times New Roman" w:cs="Times New Roman"/>
          <w:sz w:val="24"/>
          <w:szCs w:val="24"/>
          <w:lang w:val="en-US"/>
        </w:rPr>
        <w:t xml:space="preserve"> («Physicists &amp; Lyricists»</w:t>
      </w:r>
      <w:proofErr w:type="gramStart"/>
      <w:r w:rsidRPr="001322C7">
        <w:rPr>
          <w:rFonts w:ascii="Times New Roman" w:hAnsi="Times New Roman" w:cs="Times New Roman"/>
          <w:sz w:val="24"/>
          <w:szCs w:val="24"/>
          <w:lang w:val="en-US"/>
        </w:rPr>
        <w:t>)»</w:t>
      </w:r>
      <w:proofErr w:type="gramEnd"/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322C7" w:rsidRPr="001322C7" w:rsidRDefault="001322C7" w:rsidP="001322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 xml:space="preserve">           1.1. Городская станционная интеллектуально-творческая игра по английскому языку, литературе, математике, физике и химии «Физики и лирики («</w:t>
      </w:r>
      <w:r w:rsidRPr="001322C7">
        <w:rPr>
          <w:rFonts w:ascii="Times New Roman" w:hAnsi="Times New Roman" w:cs="Times New Roman"/>
          <w:sz w:val="24"/>
          <w:szCs w:val="24"/>
          <w:lang w:val="en-US"/>
        </w:rPr>
        <w:t>Physicists</w:t>
      </w:r>
      <w:r w:rsidRPr="001322C7">
        <w:rPr>
          <w:rFonts w:ascii="Times New Roman" w:hAnsi="Times New Roman" w:cs="Times New Roman"/>
          <w:sz w:val="24"/>
          <w:szCs w:val="24"/>
        </w:rPr>
        <w:t xml:space="preserve"> &amp; </w:t>
      </w:r>
      <w:r w:rsidRPr="001322C7">
        <w:rPr>
          <w:rFonts w:ascii="Times New Roman" w:hAnsi="Times New Roman" w:cs="Times New Roman"/>
          <w:sz w:val="24"/>
          <w:szCs w:val="24"/>
          <w:lang w:val="en-US"/>
        </w:rPr>
        <w:t>Lyricists</w:t>
      </w:r>
      <w:r w:rsidRPr="001322C7">
        <w:rPr>
          <w:rFonts w:ascii="Times New Roman" w:hAnsi="Times New Roman" w:cs="Times New Roman"/>
          <w:sz w:val="24"/>
          <w:szCs w:val="24"/>
        </w:rPr>
        <w:t xml:space="preserve">»)» далее «Игра», проводится в соответствии с планом работы Управления образования администрации г. Мончегорска </w:t>
      </w:r>
      <w:r w:rsidRPr="001322C7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работы Городской опорной школы </w:t>
      </w:r>
      <w:r w:rsidRPr="001322C7">
        <w:rPr>
          <w:rFonts w:ascii="Times New Roman" w:hAnsi="Times New Roman" w:cs="Times New Roman"/>
          <w:sz w:val="24"/>
          <w:szCs w:val="24"/>
        </w:rPr>
        <w:t xml:space="preserve">«Учебно-лабораторное оборудование как эффективное средство обучения при формировании </w:t>
      </w:r>
      <w:proofErr w:type="spellStart"/>
      <w:r w:rsidRPr="001322C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322C7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результатов», действующей на базе</w:t>
      </w:r>
      <w:r w:rsidRPr="001322C7">
        <w:rPr>
          <w:rFonts w:ascii="Times New Roman" w:hAnsi="Times New Roman" w:cs="Times New Roman"/>
          <w:color w:val="000000"/>
          <w:sz w:val="24"/>
          <w:szCs w:val="24"/>
        </w:rPr>
        <w:t xml:space="preserve"> МБОУ «Средняя общеобразовательная школа № 8 с углубленным изучением английского языка».</w:t>
      </w:r>
    </w:p>
    <w:p w:rsidR="001322C7" w:rsidRPr="001322C7" w:rsidRDefault="001322C7" w:rsidP="0013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color w:val="000000"/>
          <w:sz w:val="24"/>
          <w:szCs w:val="24"/>
        </w:rPr>
        <w:t xml:space="preserve">1.2.Цель Игры: выявление и развитие  творческих способностей обучающихся и педагогов </w:t>
      </w:r>
      <w:r w:rsidRPr="001322C7">
        <w:rPr>
          <w:rFonts w:ascii="Times New Roman" w:hAnsi="Times New Roman" w:cs="Times New Roman"/>
          <w:sz w:val="24"/>
          <w:szCs w:val="24"/>
        </w:rPr>
        <w:t>образовательных учреждений города Мончегорска средствами внеурочной деятельности по учебным предметам - английскому языку, литературе, математике, физике и химии.</w:t>
      </w:r>
    </w:p>
    <w:p w:rsidR="001322C7" w:rsidRPr="001322C7" w:rsidRDefault="001322C7" w:rsidP="0013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1.3. Настоящее Положение об Игре (далее − Положение) определяет порядок организации и проведения Игры, ее организационное и методическое обеспечение, порядок участия в Игре.</w:t>
      </w:r>
    </w:p>
    <w:p w:rsidR="001322C7" w:rsidRPr="001322C7" w:rsidRDefault="001322C7" w:rsidP="0013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1.4.Форма проведения Игры - «Литературно-математическая дуэль».</w:t>
      </w: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2. Задачи игры</w:t>
      </w:r>
    </w:p>
    <w:p w:rsidR="001322C7" w:rsidRPr="001322C7" w:rsidRDefault="001322C7" w:rsidP="0013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2.1. Создание условий для реализации творческого потенциала обучающихся;</w:t>
      </w:r>
    </w:p>
    <w:p w:rsidR="001322C7" w:rsidRPr="001322C7" w:rsidRDefault="001322C7" w:rsidP="0013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2.2. Развитие творческого сотрудничества педагогов  в целях повышения интереса учащихся к изучению английского языка, литературы, математики, физики и химии;</w:t>
      </w:r>
    </w:p>
    <w:p w:rsidR="001322C7" w:rsidRPr="001322C7" w:rsidRDefault="001322C7" w:rsidP="0013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 xml:space="preserve">2.3. Развитие языковой и речевой компетенций обучающихся, необходимых для овладения данными предметами; </w:t>
      </w:r>
    </w:p>
    <w:p w:rsidR="001322C7" w:rsidRPr="001322C7" w:rsidRDefault="001322C7" w:rsidP="001322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2.4. Воспитание личностных качеств обучающихся, обеспечивающих успешность деятельности обучающихся в группе (команде), формирование навыков работы в коллективе при решении определённых задач</w:t>
      </w:r>
      <w:r w:rsidRPr="001322C7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1322C7" w:rsidRPr="001322C7" w:rsidRDefault="001322C7" w:rsidP="0013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322C7">
        <w:rPr>
          <w:rFonts w:ascii="Times New Roman" w:hAnsi="Times New Roman" w:cs="Times New Roman"/>
          <w:color w:val="333333"/>
          <w:sz w:val="24"/>
          <w:szCs w:val="24"/>
        </w:rPr>
        <w:t xml:space="preserve">2.5. </w:t>
      </w:r>
      <w:r w:rsidRPr="001322C7">
        <w:rPr>
          <w:rFonts w:ascii="Times New Roman" w:hAnsi="Times New Roman" w:cs="Times New Roman"/>
          <w:sz w:val="24"/>
          <w:szCs w:val="24"/>
        </w:rPr>
        <w:t xml:space="preserve">Обучение обучающихся работе с источниками информации. </w:t>
      </w: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3. Организаторы игры</w:t>
      </w:r>
    </w:p>
    <w:p w:rsidR="001322C7" w:rsidRPr="001322C7" w:rsidRDefault="001322C7" w:rsidP="0013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3.1. Общее руководство подготовкой и проведением мероприятия осуществляется администрацией МБОУ «</w:t>
      </w:r>
      <w:r w:rsidRPr="001322C7">
        <w:rPr>
          <w:rFonts w:ascii="Times New Roman" w:hAnsi="Times New Roman" w:cs="Times New Roman"/>
          <w:color w:val="000000"/>
          <w:sz w:val="24"/>
          <w:szCs w:val="24"/>
        </w:rPr>
        <w:t>Средняя общеобразовательная школа № 8 с углубленным изучением английского языка</w:t>
      </w:r>
      <w:r w:rsidRPr="001322C7">
        <w:rPr>
          <w:rFonts w:ascii="Times New Roman" w:hAnsi="Times New Roman" w:cs="Times New Roman"/>
          <w:sz w:val="24"/>
          <w:szCs w:val="24"/>
        </w:rPr>
        <w:t>» г. Мончегорска.</w:t>
      </w:r>
    </w:p>
    <w:p w:rsidR="001322C7" w:rsidRPr="001322C7" w:rsidRDefault="001322C7" w:rsidP="0013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 xml:space="preserve">3.2. Подготовку, организацию и проведение мероприятия обеспечивает рабочая группа Городской опорной школы «Учебно-лабораторное оборудование как эффективное средство обучения при формировании </w:t>
      </w:r>
      <w:proofErr w:type="spellStart"/>
      <w:r w:rsidRPr="001322C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322C7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результатов», с привлечением учителей английского языка, литературы, математики, физики и химии (по согласованию).</w:t>
      </w: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4. Время и место проведения игры</w:t>
      </w:r>
    </w:p>
    <w:p w:rsidR="001322C7" w:rsidRPr="001322C7" w:rsidRDefault="001322C7" w:rsidP="0013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4.1. Игра проводится 20.04.2018 в 15.00 на базе МБОУ «</w:t>
      </w:r>
      <w:r w:rsidRPr="001322C7">
        <w:rPr>
          <w:rFonts w:ascii="Times New Roman" w:hAnsi="Times New Roman" w:cs="Times New Roman"/>
          <w:color w:val="000000"/>
          <w:sz w:val="24"/>
          <w:szCs w:val="24"/>
        </w:rPr>
        <w:t>Средняя общеобразовательная школа № 8 с углубленным изучением английского языка</w:t>
      </w:r>
      <w:r w:rsidRPr="001322C7">
        <w:rPr>
          <w:rFonts w:ascii="Times New Roman" w:hAnsi="Times New Roman" w:cs="Times New Roman"/>
          <w:sz w:val="24"/>
          <w:szCs w:val="24"/>
        </w:rPr>
        <w:t xml:space="preserve">»  (ул. </w:t>
      </w:r>
      <w:proofErr w:type="spellStart"/>
      <w:r w:rsidRPr="001322C7">
        <w:rPr>
          <w:rFonts w:ascii="Times New Roman" w:hAnsi="Times New Roman" w:cs="Times New Roman"/>
          <w:sz w:val="24"/>
          <w:szCs w:val="24"/>
        </w:rPr>
        <w:t>Царевского</w:t>
      </w:r>
      <w:proofErr w:type="spellEnd"/>
      <w:r w:rsidRPr="001322C7">
        <w:rPr>
          <w:rFonts w:ascii="Times New Roman" w:hAnsi="Times New Roman" w:cs="Times New Roman"/>
          <w:sz w:val="24"/>
          <w:szCs w:val="24"/>
        </w:rPr>
        <w:t xml:space="preserve">, д.4а).  </w:t>
      </w:r>
    </w:p>
    <w:p w:rsidR="001322C7" w:rsidRPr="001322C7" w:rsidRDefault="001322C7" w:rsidP="001322C7">
      <w:pPr>
        <w:spacing w:after="0" w:line="240" w:lineRule="auto"/>
        <w:ind w:firstLine="708"/>
        <w:jc w:val="both"/>
        <w:rPr>
          <w:rStyle w:val="a3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4.2. Заявки  на участие в игре согласно прилагаемой форме (Приложение 1) принимаются до 16.04.2018 в оргкомитет МБОУ «</w:t>
      </w:r>
      <w:r w:rsidRPr="001322C7">
        <w:rPr>
          <w:rFonts w:ascii="Times New Roman" w:hAnsi="Times New Roman" w:cs="Times New Roman"/>
          <w:color w:val="000000"/>
          <w:sz w:val="24"/>
          <w:szCs w:val="24"/>
        </w:rPr>
        <w:t xml:space="preserve">Средняя общеобразовательная школа № </w:t>
      </w:r>
      <w:r w:rsidRPr="001322C7">
        <w:rPr>
          <w:rFonts w:ascii="Times New Roman" w:hAnsi="Times New Roman" w:cs="Times New Roman"/>
          <w:color w:val="000000"/>
          <w:sz w:val="24"/>
          <w:szCs w:val="24"/>
        </w:rPr>
        <w:lastRenderedPageBreak/>
        <w:t>8 с углубленным изучением английского языка</w:t>
      </w:r>
      <w:r w:rsidRPr="001322C7">
        <w:rPr>
          <w:rFonts w:ascii="Times New Roman" w:hAnsi="Times New Roman" w:cs="Times New Roman"/>
          <w:sz w:val="24"/>
          <w:szCs w:val="24"/>
        </w:rPr>
        <w:t xml:space="preserve">» по электронной почте: </w:t>
      </w:r>
      <w:hyperlink r:id="rId4" w:history="1">
        <w:r w:rsidRPr="001322C7">
          <w:rPr>
            <w:rStyle w:val="a3"/>
            <w:sz w:val="24"/>
            <w:szCs w:val="24"/>
            <w:lang w:val="en-US"/>
          </w:rPr>
          <w:t>tsegoshina</w:t>
        </w:r>
        <w:r w:rsidRPr="001322C7">
          <w:rPr>
            <w:rStyle w:val="a3"/>
            <w:sz w:val="24"/>
            <w:szCs w:val="24"/>
          </w:rPr>
          <w:t>@</w:t>
        </w:r>
        <w:r w:rsidRPr="001322C7">
          <w:rPr>
            <w:rStyle w:val="a3"/>
            <w:sz w:val="24"/>
            <w:szCs w:val="24"/>
            <w:lang w:val="en-US"/>
          </w:rPr>
          <w:t>yandex</w:t>
        </w:r>
        <w:r w:rsidRPr="001322C7">
          <w:rPr>
            <w:rStyle w:val="a3"/>
            <w:sz w:val="24"/>
            <w:szCs w:val="24"/>
          </w:rPr>
          <w:t>.</w:t>
        </w:r>
        <w:r w:rsidRPr="001322C7">
          <w:rPr>
            <w:rStyle w:val="a3"/>
            <w:sz w:val="24"/>
            <w:szCs w:val="24"/>
            <w:lang w:val="en-US"/>
          </w:rPr>
          <w:t>ru</w:t>
        </w:r>
      </w:hyperlink>
    </w:p>
    <w:p w:rsidR="001322C7" w:rsidRPr="001322C7" w:rsidRDefault="001322C7" w:rsidP="0013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Style w:val="a3"/>
          <w:color w:val="auto"/>
          <w:sz w:val="24"/>
          <w:szCs w:val="24"/>
          <w:u w:val="none"/>
        </w:rPr>
        <w:t>4.3.</w:t>
      </w:r>
      <w:r w:rsidRPr="001322C7">
        <w:rPr>
          <w:rFonts w:ascii="Times New Roman" w:hAnsi="Times New Roman" w:cs="Times New Roman"/>
          <w:sz w:val="24"/>
          <w:szCs w:val="24"/>
        </w:rPr>
        <w:t xml:space="preserve"> Составленные  задания от учителей образовательных учреждений города принимаются до 16.04.2018 в оргкомитет МБОУ «</w:t>
      </w:r>
      <w:r w:rsidRPr="001322C7">
        <w:rPr>
          <w:rFonts w:ascii="Times New Roman" w:hAnsi="Times New Roman" w:cs="Times New Roman"/>
          <w:color w:val="000000"/>
          <w:sz w:val="24"/>
          <w:szCs w:val="24"/>
        </w:rPr>
        <w:t>Средняя общеобразовательная школа № 8 с углубленным изучением английского языка</w:t>
      </w:r>
      <w:r w:rsidRPr="001322C7">
        <w:rPr>
          <w:rFonts w:ascii="Times New Roman" w:hAnsi="Times New Roman" w:cs="Times New Roman"/>
          <w:sz w:val="24"/>
          <w:szCs w:val="24"/>
        </w:rPr>
        <w:t xml:space="preserve">» по электронной почте: </w:t>
      </w:r>
      <w:hyperlink r:id="rId5" w:history="1">
        <w:r w:rsidRPr="001322C7">
          <w:rPr>
            <w:rStyle w:val="a3"/>
            <w:sz w:val="24"/>
            <w:szCs w:val="24"/>
            <w:lang w:val="en-US"/>
          </w:rPr>
          <w:t>tsegoshina</w:t>
        </w:r>
        <w:r w:rsidRPr="001322C7">
          <w:rPr>
            <w:rStyle w:val="a3"/>
            <w:sz w:val="24"/>
            <w:szCs w:val="24"/>
          </w:rPr>
          <w:t>@</w:t>
        </w:r>
        <w:r w:rsidRPr="001322C7">
          <w:rPr>
            <w:rStyle w:val="a3"/>
            <w:sz w:val="24"/>
            <w:szCs w:val="24"/>
            <w:lang w:val="en-US"/>
          </w:rPr>
          <w:t>yandex</w:t>
        </w:r>
        <w:r w:rsidRPr="001322C7">
          <w:rPr>
            <w:rStyle w:val="a3"/>
            <w:sz w:val="24"/>
            <w:szCs w:val="24"/>
          </w:rPr>
          <w:t>.</w:t>
        </w:r>
        <w:r w:rsidRPr="001322C7">
          <w:rPr>
            <w:rStyle w:val="a3"/>
            <w:sz w:val="24"/>
            <w:szCs w:val="24"/>
            <w:lang w:val="en-US"/>
          </w:rPr>
          <w:t>ru</w:t>
        </w:r>
      </w:hyperlink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5. Участники игры</w:t>
      </w:r>
    </w:p>
    <w:p w:rsidR="001322C7" w:rsidRPr="001322C7" w:rsidRDefault="001322C7" w:rsidP="0013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 xml:space="preserve">5.1. К участию в Игре приглашаются обучающиеся 10-11 классов образовательных учреждений г. Мончегорска.  </w:t>
      </w:r>
    </w:p>
    <w:p w:rsidR="001322C7" w:rsidRPr="001322C7" w:rsidRDefault="001322C7" w:rsidP="0013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 xml:space="preserve">5.2. В Игре участвуют команды общеобразовательных учреждений в составе 8 человек (по 4 человека от параллели класса). </w:t>
      </w: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6. Условия участия</w:t>
      </w:r>
    </w:p>
    <w:p w:rsidR="001322C7" w:rsidRPr="001322C7" w:rsidRDefault="001322C7" w:rsidP="0013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 xml:space="preserve">6.1. К участию в Игре допускаются команды, предварительно ознакомившиеся с рекомендуемым материалом и приславшие заявку на участие не позднее срока, указанного в информационном письме. </w:t>
      </w:r>
    </w:p>
    <w:p w:rsidR="001322C7" w:rsidRPr="001322C7" w:rsidRDefault="001322C7" w:rsidP="0013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 xml:space="preserve">6.2. Руководители команд заблаговременно предупреждают организаторов об отказе зарегистрировавшейся команды от участия в игре. </w:t>
      </w: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7. Проведение Игры</w:t>
      </w:r>
    </w:p>
    <w:p w:rsidR="001322C7" w:rsidRPr="001322C7" w:rsidRDefault="001322C7" w:rsidP="001322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 xml:space="preserve">7.1. Игра проводится среди команд общеобразовательных учреждений города. Команда состоит из учащихся 10-11 классов в количестве 8 человек. </w:t>
      </w:r>
    </w:p>
    <w:p w:rsidR="001322C7" w:rsidRPr="001322C7" w:rsidRDefault="001322C7" w:rsidP="001322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 xml:space="preserve">7.2. На игру команду сопровождает учитель (педагогический работник) общеобразовательного учреждения, представляемого командой. </w:t>
      </w:r>
    </w:p>
    <w:p w:rsidR="001322C7" w:rsidRPr="001322C7" w:rsidRDefault="001322C7" w:rsidP="001322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 xml:space="preserve">7.3. Каждой команде вручается маршрутный лист с названиями станций. </w:t>
      </w:r>
    </w:p>
    <w:p w:rsidR="001322C7" w:rsidRPr="001322C7" w:rsidRDefault="001322C7" w:rsidP="001322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 xml:space="preserve">7.4. На станциях работают члены рабочей группы Городской опорной школы «Учебно-лабораторное оборудование как эффективное средство обучения при формировании </w:t>
      </w:r>
      <w:proofErr w:type="spellStart"/>
      <w:r w:rsidRPr="001322C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322C7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результатов» и учителя английского языка, литературы, математики, физики и химии (по согласованию).  </w:t>
      </w:r>
    </w:p>
    <w:p w:rsidR="001322C7" w:rsidRPr="001322C7" w:rsidRDefault="001322C7" w:rsidP="001322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7.5. Роль станций выполняют кабинеты школы с соответствующими надписями.</w:t>
      </w:r>
    </w:p>
    <w:p w:rsidR="001322C7" w:rsidRPr="001322C7" w:rsidRDefault="001322C7" w:rsidP="001322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 xml:space="preserve">7.6. Каждой команде необходимо выполнить различные задания на станциях. Задания носят игровой характер и не выходят за рамки учебной программы. </w:t>
      </w:r>
    </w:p>
    <w:p w:rsidR="001322C7" w:rsidRPr="001322C7" w:rsidRDefault="001322C7" w:rsidP="001322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 xml:space="preserve">7.7. На каждой станции за выполненное задание команде выставляются баллы в маршрутном листе. </w:t>
      </w:r>
    </w:p>
    <w:p w:rsidR="001322C7" w:rsidRPr="001322C7" w:rsidRDefault="001322C7" w:rsidP="001322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7.8. Победителем является команда, набравшая максимальное количество баллов.</w:t>
      </w: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322C7">
        <w:rPr>
          <w:rFonts w:ascii="Times New Roman" w:hAnsi="Times New Roman" w:cs="Times New Roman"/>
          <w:sz w:val="24"/>
          <w:szCs w:val="24"/>
        </w:rPr>
        <w:t>8. Подведение итогов</w:t>
      </w:r>
    </w:p>
    <w:p w:rsidR="001322C7" w:rsidRPr="001322C7" w:rsidRDefault="001322C7" w:rsidP="0013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8.1.  По итогам Игры командам вручаются дипломы победителей, благодарственные письма и сертификаты участников. По решению организаторов Игры участники могут быть награждены в номинациях.</w:t>
      </w: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1322C7" w:rsidRPr="001322C7" w:rsidRDefault="001322C7" w:rsidP="00132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 xml:space="preserve">8 953 301 23 14 - </w:t>
      </w:r>
      <w:proofErr w:type="spellStart"/>
      <w:r w:rsidRPr="001322C7">
        <w:rPr>
          <w:rFonts w:ascii="Times New Roman" w:hAnsi="Times New Roman" w:cs="Times New Roman"/>
          <w:sz w:val="24"/>
          <w:szCs w:val="24"/>
        </w:rPr>
        <w:t>Кайгородцева</w:t>
      </w:r>
      <w:proofErr w:type="spellEnd"/>
      <w:r w:rsidRPr="001322C7">
        <w:rPr>
          <w:rFonts w:ascii="Times New Roman" w:hAnsi="Times New Roman" w:cs="Times New Roman"/>
          <w:sz w:val="24"/>
          <w:szCs w:val="24"/>
        </w:rPr>
        <w:t xml:space="preserve"> Татьяна Сергеевна, заместитель директора по учебно-воспитательной работе. </w:t>
      </w: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2C7" w:rsidRPr="001322C7" w:rsidRDefault="001322C7" w:rsidP="00132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 xml:space="preserve">на участие во </w:t>
      </w:r>
      <w:r w:rsidRPr="001322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322C7">
        <w:rPr>
          <w:rFonts w:ascii="Times New Roman" w:hAnsi="Times New Roman" w:cs="Times New Roman"/>
          <w:sz w:val="24"/>
          <w:szCs w:val="24"/>
        </w:rPr>
        <w:t xml:space="preserve"> городской станционной интеллектуально-творческой игре </w:t>
      </w: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 xml:space="preserve">по английскому языку, литературе, математике, физике и химии </w:t>
      </w: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322C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1322C7">
        <w:rPr>
          <w:rFonts w:ascii="Times New Roman" w:hAnsi="Times New Roman" w:cs="Times New Roman"/>
          <w:sz w:val="24"/>
          <w:szCs w:val="24"/>
        </w:rPr>
        <w:t>Физики</w:t>
      </w:r>
      <w:r w:rsidRPr="00132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22C7">
        <w:rPr>
          <w:rFonts w:ascii="Times New Roman" w:hAnsi="Times New Roman" w:cs="Times New Roman"/>
          <w:sz w:val="24"/>
          <w:szCs w:val="24"/>
        </w:rPr>
        <w:t>и</w:t>
      </w:r>
      <w:r w:rsidRPr="00132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22C7">
        <w:rPr>
          <w:rFonts w:ascii="Times New Roman" w:hAnsi="Times New Roman" w:cs="Times New Roman"/>
          <w:sz w:val="24"/>
          <w:szCs w:val="24"/>
        </w:rPr>
        <w:t>лирики</w:t>
      </w:r>
      <w:r w:rsidRPr="001322C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322C7">
        <w:rPr>
          <w:rFonts w:ascii="Times New Roman" w:hAnsi="Times New Roman" w:cs="Times New Roman"/>
          <w:sz w:val="24"/>
          <w:szCs w:val="24"/>
          <w:lang w:val="en-US"/>
        </w:rPr>
        <w:t>Physicists&amp;Lyricists</w:t>
      </w:r>
      <w:proofErr w:type="spellEnd"/>
      <w:proofErr w:type="gramStart"/>
      <w:r w:rsidRPr="001322C7">
        <w:rPr>
          <w:rFonts w:ascii="Times New Roman" w:hAnsi="Times New Roman" w:cs="Times New Roman"/>
          <w:sz w:val="24"/>
          <w:szCs w:val="24"/>
          <w:lang w:val="en-US"/>
        </w:rPr>
        <w:t>)»</w:t>
      </w:r>
      <w:proofErr w:type="gramEnd"/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lastRenderedPageBreak/>
        <w:t>Образовательное учреждение: ____________________________________________________________________________________________________________________________________</w:t>
      </w: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Команда, отвечающая за задания на английском языке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250"/>
        <w:gridCol w:w="1881"/>
        <w:gridCol w:w="3858"/>
      </w:tblGrid>
      <w:tr w:rsidR="001322C7" w:rsidRPr="001322C7" w:rsidTr="001A452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</w:tr>
      <w:tr w:rsidR="001322C7" w:rsidRPr="001322C7" w:rsidTr="001A452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2C7" w:rsidRPr="001322C7" w:rsidTr="001A452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2C7" w:rsidRPr="001322C7" w:rsidTr="001A452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2C7" w:rsidRPr="001322C7" w:rsidTr="001A452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22C7" w:rsidRPr="001322C7" w:rsidRDefault="001322C7" w:rsidP="00132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Команда, отвечающая за задания на русском языке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015"/>
        <w:gridCol w:w="1718"/>
        <w:gridCol w:w="4268"/>
      </w:tblGrid>
      <w:tr w:rsidR="001322C7" w:rsidRPr="001322C7" w:rsidTr="001A452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Литературы/математики/физики/химии</w:t>
            </w:r>
          </w:p>
        </w:tc>
      </w:tr>
      <w:tr w:rsidR="001322C7" w:rsidRPr="001322C7" w:rsidTr="001A452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2C7" w:rsidRPr="001322C7" w:rsidTr="001A452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2C7" w:rsidRPr="001322C7" w:rsidTr="001A452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22C7" w:rsidRPr="001322C7" w:rsidTr="001A452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2C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1322C7" w:rsidRDefault="001322C7" w:rsidP="0013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22C7" w:rsidRPr="001322C7" w:rsidRDefault="001322C7" w:rsidP="001322C7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2C7" w:rsidRPr="001322C7" w:rsidRDefault="001322C7" w:rsidP="00132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2C7" w:rsidRPr="001322C7" w:rsidRDefault="001322C7" w:rsidP="00132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322C7">
        <w:rPr>
          <w:rFonts w:ascii="Times New Roman" w:hAnsi="Times New Roman" w:cs="Times New Roman"/>
          <w:sz w:val="24"/>
          <w:szCs w:val="24"/>
        </w:rPr>
        <w:t>Ф.И.О., должность сопровождающего педагога (может быть из числа учителей английского языка, литературы, математики, физики и химии) _________________________________________________________________</w:t>
      </w:r>
    </w:p>
    <w:p w:rsidR="001322C7" w:rsidRPr="001322C7" w:rsidRDefault="001322C7" w:rsidP="00132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2C7">
        <w:rPr>
          <w:rFonts w:ascii="Times New Roman" w:hAnsi="Times New Roman" w:cs="Times New Roman"/>
          <w:sz w:val="24"/>
          <w:szCs w:val="24"/>
        </w:rPr>
        <w:t>Контактный телефон: _____________________</w:t>
      </w:r>
    </w:p>
    <w:p w:rsidR="001322C7" w:rsidRPr="001322C7" w:rsidRDefault="001322C7" w:rsidP="0013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22C7" w:rsidRPr="0013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22C7"/>
    <w:rsid w:val="001322C7"/>
    <w:rsid w:val="004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EC2E4-2593-4B61-84A7-972648BC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22C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1322C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egoshina@yandex.ru" TargetMode="External"/><Relationship Id="rId4" Type="http://schemas.openxmlformats.org/officeDocument/2006/relationships/hyperlink" Target="mailto:tsegosh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образован</dc:creator>
  <cp:keywords/>
  <dc:description/>
  <cp:lastModifiedBy>Леха</cp:lastModifiedBy>
  <cp:revision>3</cp:revision>
  <dcterms:created xsi:type="dcterms:W3CDTF">2018-04-05T06:50:00Z</dcterms:created>
  <dcterms:modified xsi:type="dcterms:W3CDTF">2018-04-05T08:55:00Z</dcterms:modified>
</cp:coreProperties>
</file>