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28" w:rsidRPr="00B70528" w:rsidRDefault="00B70528" w:rsidP="00B70528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</w:pPr>
      <w:bookmarkStart w:id="0" w:name="_GoBack"/>
      <w:r w:rsidRPr="00B7052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Б</w:t>
      </w:r>
      <w:r w:rsidRPr="00B7052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еккер С.С</w:t>
      </w:r>
      <w:r w:rsidRPr="00B7052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.,</w:t>
      </w:r>
    </w:p>
    <w:p w:rsidR="00B70528" w:rsidRPr="00B70528" w:rsidRDefault="00B70528" w:rsidP="00B70528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</w:pPr>
      <w:r w:rsidRPr="00B7052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воспитатель,</w:t>
      </w:r>
    </w:p>
    <w:p w:rsidR="00B70528" w:rsidRPr="00B70528" w:rsidRDefault="00B70528" w:rsidP="00B70528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</w:pPr>
      <w:r w:rsidRPr="00B7052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 xml:space="preserve">Муниципальное автономное дошкольное </w:t>
      </w:r>
    </w:p>
    <w:p w:rsidR="00B70528" w:rsidRPr="00B70528" w:rsidRDefault="00B70528" w:rsidP="00B70528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</w:pPr>
      <w:r w:rsidRPr="00B7052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 xml:space="preserve">образовательное учреждение </w:t>
      </w:r>
    </w:p>
    <w:p w:rsidR="00B70528" w:rsidRPr="00B70528" w:rsidRDefault="00B70528" w:rsidP="00B70528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</w:pPr>
      <w:r w:rsidRPr="00B7052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«Детский сад №32</w:t>
      </w:r>
      <w:r w:rsidRPr="00B7052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 xml:space="preserve"> </w:t>
      </w:r>
    </w:p>
    <w:p w:rsidR="00B70528" w:rsidRPr="00B70528" w:rsidRDefault="00B70528" w:rsidP="00B70528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</w:pPr>
      <w:r w:rsidRPr="00B7052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комбинированного вида</w:t>
      </w:r>
      <w:r w:rsidRPr="00B7052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»,</w:t>
      </w:r>
    </w:p>
    <w:p w:rsidR="00B70528" w:rsidRPr="00B70528" w:rsidRDefault="00B70528" w:rsidP="00B705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705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B705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квалификационная категория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69724D" w:rsidRDefault="00B70528" w:rsidP="00B70528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Апрель 2024</w:t>
      </w:r>
      <w:r w:rsidRPr="00B7052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 xml:space="preserve"> г.</w:t>
      </w:r>
    </w:p>
    <w:bookmarkEnd w:id="0"/>
    <w:p w:rsidR="0069724D" w:rsidRDefault="0069724D" w:rsidP="006972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9724D" w:rsidRDefault="00B70528" w:rsidP="00B7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05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705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705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созданию поделок из коробок</w:t>
      </w:r>
    </w:p>
    <w:p w:rsidR="00B70528" w:rsidRDefault="00B70528" w:rsidP="00B705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724D" w:rsidRPr="00B70528" w:rsidRDefault="0069724D" w:rsidP="009C29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528">
        <w:rPr>
          <w:rFonts w:ascii="Times New Roman" w:hAnsi="Times New Roman" w:cs="Times New Roman"/>
          <w:sz w:val="24"/>
          <w:szCs w:val="24"/>
        </w:rPr>
        <w:t>П</w:t>
      </w:r>
      <w:r w:rsidR="00B70528" w:rsidRPr="00B70528">
        <w:rPr>
          <w:rFonts w:ascii="Times New Roman" w:hAnsi="Times New Roman" w:cs="Times New Roman"/>
          <w:sz w:val="24"/>
          <w:szCs w:val="24"/>
        </w:rPr>
        <w:t>одготовка</w:t>
      </w:r>
      <w:r w:rsidRPr="00B70528">
        <w:rPr>
          <w:rFonts w:ascii="Times New Roman" w:hAnsi="Times New Roman" w:cs="Times New Roman"/>
          <w:sz w:val="24"/>
          <w:szCs w:val="24"/>
        </w:rPr>
        <w:t xml:space="preserve"> упаковочного </w:t>
      </w:r>
      <w:proofErr w:type="spellStart"/>
      <w:r w:rsidRPr="00B70528">
        <w:rPr>
          <w:rFonts w:ascii="Times New Roman" w:hAnsi="Times New Roman" w:cs="Times New Roman"/>
          <w:sz w:val="24"/>
          <w:szCs w:val="24"/>
        </w:rPr>
        <w:t>гофрокартона</w:t>
      </w:r>
      <w:proofErr w:type="spellEnd"/>
      <w:r w:rsidRPr="00B70528">
        <w:rPr>
          <w:rFonts w:ascii="Times New Roman" w:hAnsi="Times New Roman" w:cs="Times New Roman"/>
          <w:sz w:val="24"/>
          <w:szCs w:val="24"/>
        </w:rPr>
        <w:t xml:space="preserve"> к работе</w:t>
      </w:r>
      <w:r w:rsidR="00401469" w:rsidRPr="00B70528">
        <w:rPr>
          <w:rFonts w:ascii="Times New Roman" w:hAnsi="Times New Roman" w:cs="Times New Roman"/>
          <w:sz w:val="24"/>
          <w:szCs w:val="24"/>
        </w:rPr>
        <w:t>:</w:t>
      </w:r>
      <w:r w:rsidRPr="00B705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24D" w:rsidRPr="00B70528" w:rsidRDefault="0069724D" w:rsidP="0069724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28">
        <w:rPr>
          <w:rFonts w:ascii="Times New Roman" w:hAnsi="Times New Roman" w:cs="Times New Roman"/>
          <w:sz w:val="24"/>
          <w:szCs w:val="24"/>
        </w:rPr>
        <w:t>Развернуть и расправить коробку;</w:t>
      </w:r>
    </w:p>
    <w:p w:rsidR="0069724D" w:rsidRPr="00B70528" w:rsidRDefault="0069724D" w:rsidP="0069724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28">
        <w:rPr>
          <w:rFonts w:ascii="Times New Roman" w:hAnsi="Times New Roman" w:cs="Times New Roman"/>
          <w:sz w:val="24"/>
          <w:szCs w:val="24"/>
        </w:rPr>
        <w:t>Срезать поврежденные места;</w:t>
      </w:r>
    </w:p>
    <w:p w:rsidR="0069724D" w:rsidRPr="00B70528" w:rsidRDefault="0069724D" w:rsidP="0069724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28">
        <w:rPr>
          <w:rFonts w:ascii="Times New Roman" w:hAnsi="Times New Roman" w:cs="Times New Roman"/>
          <w:sz w:val="24"/>
          <w:szCs w:val="24"/>
        </w:rPr>
        <w:t>Вырезать основу нужного размера;</w:t>
      </w:r>
    </w:p>
    <w:p w:rsidR="0069724D" w:rsidRPr="00B70528" w:rsidRDefault="0069724D" w:rsidP="0069724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28">
        <w:rPr>
          <w:rFonts w:ascii="Times New Roman" w:hAnsi="Times New Roman" w:cs="Times New Roman"/>
          <w:sz w:val="24"/>
          <w:szCs w:val="24"/>
        </w:rPr>
        <w:t>Разложить остальные заготовки на ровную поверхность;</w:t>
      </w:r>
    </w:p>
    <w:p w:rsidR="0069724D" w:rsidRPr="00B70528" w:rsidRDefault="0069724D" w:rsidP="006972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528">
        <w:rPr>
          <w:rFonts w:ascii="Times New Roman" w:hAnsi="Times New Roman" w:cs="Times New Roman"/>
          <w:sz w:val="24"/>
          <w:szCs w:val="24"/>
        </w:rPr>
        <w:t xml:space="preserve">Налить в ёмкость воды, намоченной тряпочкой смочить поверхность картонного листа так, чтобы не образовалось луж и прогибов, можно воспользоваться </w:t>
      </w:r>
      <w:proofErr w:type="spellStart"/>
      <w:r w:rsidRPr="00B70528">
        <w:rPr>
          <w:rFonts w:ascii="Times New Roman" w:hAnsi="Times New Roman" w:cs="Times New Roman"/>
          <w:sz w:val="24"/>
          <w:szCs w:val="24"/>
        </w:rPr>
        <w:t>пулевизатором</w:t>
      </w:r>
      <w:proofErr w:type="spellEnd"/>
      <w:r w:rsidRPr="00B70528">
        <w:rPr>
          <w:rFonts w:ascii="Times New Roman" w:hAnsi="Times New Roman" w:cs="Times New Roman"/>
          <w:sz w:val="24"/>
          <w:szCs w:val="24"/>
        </w:rPr>
        <w:t>;</w:t>
      </w:r>
    </w:p>
    <w:p w:rsidR="0069724D" w:rsidRPr="00B70528" w:rsidRDefault="0069724D" w:rsidP="006972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528">
        <w:rPr>
          <w:rFonts w:ascii="Times New Roman" w:hAnsi="Times New Roman" w:cs="Times New Roman"/>
          <w:sz w:val="24"/>
          <w:szCs w:val="24"/>
        </w:rPr>
        <w:t>Когда верхний, бумажный слой намокнет, аккуратно снять его, оставляя гофрированный слой неповрежденным;</w:t>
      </w:r>
    </w:p>
    <w:p w:rsidR="0069724D" w:rsidRDefault="0069724D" w:rsidP="008641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528">
        <w:rPr>
          <w:rFonts w:ascii="Times New Roman" w:hAnsi="Times New Roman" w:cs="Times New Roman"/>
          <w:sz w:val="24"/>
          <w:szCs w:val="24"/>
        </w:rPr>
        <w:t>Расправить картон, закрепить его так, чтобы лист не заворачивался и хорошо просушить его, т. к. все операции необходимо выполнять только с хорошо просушенным картоном.</w:t>
      </w:r>
    </w:p>
    <w:p w:rsidR="00B70528" w:rsidRPr="00B70528" w:rsidRDefault="00B70528" w:rsidP="008641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24D" w:rsidRPr="00B70528" w:rsidRDefault="0069724D" w:rsidP="00B70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528">
        <w:rPr>
          <w:rFonts w:ascii="Times New Roman" w:hAnsi="Times New Roman" w:cs="Times New Roman"/>
          <w:sz w:val="24"/>
          <w:szCs w:val="24"/>
        </w:rPr>
        <w:t>В работе использовать следующие инструменты:</w:t>
      </w:r>
    </w:p>
    <w:p w:rsidR="0069724D" w:rsidRPr="00B70528" w:rsidRDefault="0069724D" w:rsidP="0069724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528">
        <w:rPr>
          <w:rFonts w:ascii="Times New Roman" w:hAnsi="Times New Roman" w:cs="Times New Roman"/>
          <w:sz w:val="24"/>
          <w:szCs w:val="24"/>
        </w:rPr>
        <w:t>Клей карандаш и двухсторонний скотч.</w:t>
      </w:r>
    </w:p>
    <w:p w:rsidR="0069724D" w:rsidRPr="00B70528" w:rsidRDefault="0069724D" w:rsidP="0069724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528">
        <w:rPr>
          <w:rFonts w:ascii="Times New Roman" w:hAnsi="Times New Roman" w:cs="Times New Roman"/>
          <w:sz w:val="24"/>
          <w:szCs w:val="24"/>
        </w:rPr>
        <w:t>Для создания отдельных элементов готовые трафареты.</w:t>
      </w:r>
    </w:p>
    <w:p w:rsidR="0069724D" w:rsidRPr="00B70528" w:rsidRDefault="0069724D" w:rsidP="0069724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528">
        <w:rPr>
          <w:rFonts w:ascii="Times New Roman" w:hAnsi="Times New Roman" w:cs="Times New Roman"/>
          <w:sz w:val="24"/>
          <w:szCs w:val="24"/>
        </w:rPr>
        <w:t>Ножницы, простой карандаш, линейка.</w:t>
      </w:r>
    </w:p>
    <w:p w:rsidR="009C290D" w:rsidRPr="00B70528" w:rsidRDefault="009C290D" w:rsidP="009C290D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C290D" w:rsidRPr="00B70528" w:rsidRDefault="009C290D" w:rsidP="009C29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0528">
        <w:rPr>
          <w:rFonts w:ascii="Times New Roman" w:hAnsi="Times New Roman" w:cs="Times New Roman"/>
          <w:sz w:val="24"/>
          <w:szCs w:val="24"/>
        </w:rPr>
        <w:t>Примеры для создания картин:</w:t>
      </w:r>
    </w:p>
    <w:p w:rsidR="009C290D" w:rsidRPr="0069724D" w:rsidRDefault="009C290D" w:rsidP="009C290D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69724D" w:rsidRPr="0069724D" w:rsidRDefault="00B70528" w:rsidP="0069724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B8AA057" wp14:editId="403607DE">
            <wp:simplePos x="0" y="0"/>
            <wp:positionH relativeFrom="margin">
              <wp:posOffset>3600701</wp:posOffset>
            </wp:positionH>
            <wp:positionV relativeFrom="paragraph">
              <wp:posOffset>6936</wp:posOffset>
            </wp:positionV>
            <wp:extent cx="2582427" cy="1875085"/>
            <wp:effectExtent l="0" t="0" r="8890" b="0"/>
            <wp:wrapNone/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A516983F-1462-479C-AF91-68A7A14199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A516983F-1462-479C-AF91-68A7A14199B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037" cy="1885693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CC0CB8B" wp14:editId="6B4D6DB5">
            <wp:simplePos x="0" y="0"/>
            <wp:positionH relativeFrom="margin">
              <wp:posOffset>3630623</wp:posOffset>
            </wp:positionH>
            <wp:positionV relativeFrom="paragraph">
              <wp:posOffset>2212299</wp:posOffset>
            </wp:positionV>
            <wp:extent cx="2592391" cy="1910972"/>
            <wp:effectExtent l="0" t="0" r="0" b="0"/>
            <wp:wrapNone/>
            <wp:docPr id="14" name="Рисунок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760B68A-125F-4F1D-B621-D776598A45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760B68A-125F-4F1D-B621-D776598A45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391" cy="1910972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74B8110" wp14:editId="36A32F29">
            <wp:simplePos x="0" y="0"/>
            <wp:positionH relativeFrom="margin">
              <wp:align>left</wp:align>
            </wp:positionH>
            <wp:positionV relativeFrom="paragraph">
              <wp:posOffset>2245457</wp:posOffset>
            </wp:positionV>
            <wp:extent cx="2562330" cy="1873095"/>
            <wp:effectExtent l="0" t="0" r="0" b="0"/>
            <wp:wrapNone/>
            <wp:docPr id="16" name="Рисунок 1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6DB6C928-052F-44ED-B76B-9C4E11F785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6DB6C928-052F-44ED-B76B-9C4E11F785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330" cy="187309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8021337" wp14:editId="72A7FA52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2592475" cy="1875693"/>
            <wp:effectExtent l="0" t="0" r="0" b="0"/>
            <wp:wrapNone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12069287-BE45-4ABA-8B8A-595B3C652D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12069287-BE45-4ABA-8B8A-595B3C652D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156" cy="1884144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9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C290D">
        <w:rPr>
          <w:rFonts w:ascii="Times New Roman" w:hAnsi="Times New Roman" w:cs="Times New Roman"/>
          <w:sz w:val="24"/>
          <w:szCs w:val="24"/>
        </w:rPr>
        <w:tab/>
      </w:r>
      <w:r w:rsidR="009C290D">
        <w:rPr>
          <w:rFonts w:ascii="Times New Roman" w:hAnsi="Times New Roman" w:cs="Times New Roman"/>
          <w:sz w:val="24"/>
          <w:szCs w:val="24"/>
        </w:rPr>
        <w:tab/>
      </w:r>
      <w:r w:rsidR="009C290D">
        <w:rPr>
          <w:rFonts w:ascii="Times New Roman" w:hAnsi="Times New Roman" w:cs="Times New Roman"/>
          <w:sz w:val="24"/>
          <w:szCs w:val="24"/>
        </w:rPr>
        <w:tab/>
      </w:r>
      <w:r w:rsidR="009C290D" w:rsidRPr="009C290D">
        <w:rPr>
          <w:noProof/>
        </w:rPr>
        <w:t xml:space="preserve"> </w:t>
      </w:r>
    </w:p>
    <w:sectPr w:rsidR="0069724D" w:rsidRPr="0069724D" w:rsidSect="00401469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F189C"/>
    <w:multiLevelType w:val="hybridMultilevel"/>
    <w:tmpl w:val="7CA2D7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43D48"/>
    <w:multiLevelType w:val="hybridMultilevel"/>
    <w:tmpl w:val="6BEE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E46C0"/>
    <w:multiLevelType w:val="hybridMultilevel"/>
    <w:tmpl w:val="6106B07E"/>
    <w:lvl w:ilvl="0" w:tplc="3432B5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4D"/>
    <w:rsid w:val="00401469"/>
    <w:rsid w:val="0069724D"/>
    <w:rsid w:val="009C290D"/>
    <w:rsid w:val="00B7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96041-26B5-4527-B569-942E1EA3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69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7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СамсоновАЕ</cp:lastModifiedBy>
  <cp:revision>4</cp:revision>
  <dcterms:created xsi:type="dcterms:W3CDTF">2024-04-14T13:39:00Z</dcterms:created>
  <dcterms:modified xsi:type="dcterms:W3CDTF">2024-04-16T12:45:00Z</dcterms:modified>
</cp:coreProperties>
</file>